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28A" w:rsidRDefault="0027228A" w:rsidP="0027228A">
      <w:pPr>
        <w:pStyle w:val="NoSpacing"/>
      </w:pPr>
      <w:r>
        <w:rPr>
          <w:u w:val="single"/>
        </w:rPr>
        <w:t>Richard UNDERDOUNE</w:t>
      </w:r>
      <w:r>
        <w:t xml:space="preserve">    (d.1411)</w:t>
      </w:r>
    </w:p>
    <w:p w:rsidR="0027228A" w:rsidRDefault="0027228A" w:rsidP="0027228A">
      <w:pPr>
        <w:pStyle w:val="NoSpacing"/>
      </w:pPr>
      <w:r>
        <w:t xml:space="preserve">Vicar of </w:t>
      </w:r>
      <w:proofErr w:type="spellStart"/>
      <w:r>
        <w:t>Bickleigh</w:t>
      </w:r>
      <w:proofErr w:type="spellEnd"/>
      <w:r>
        <w:t>.</w:t>
      </w:r>
    </w:p>
    <w:p w:rsidR="0027228A" w:rsidRDefault="0027228A" w:rsidP="0027228A">
      <w:pPr>
        <w:pStyle w:val="NoSpacing"/>
      </w:pPr>
    </w:p>
    <w:p w:rsidR="0027228A" w:rsidRDefault="0027228A" w:rsidP="0027228A">
      <w:pPr>
        <w:pStyle w:val="NoSpacing"/>
      </w:pPr>
    </w:p>
    <w:p w:rsidR="0027228A" w:rsidRDefault="0027228A" w:rsidP="0027228A">
      <w:pPr>
        <w:pStyle w:val="NoSpacing"/>
      </w:pPr>
      <w:r>
        <w:tab/>
        <w:t>1411</w:t>
      </w:r>
      <w:r>
        <w:tab/>
        <w:t>Died.  (Stafford Register p.146)</w:t>
      </w:r>
    </w:p>
    <w:p w:rsidR="0027228A" w:rsidRDefault="0027228A" w:rsidP="0027228A">
      <w:pPr>
        <w:pStyle w:val="NoSpacing"/>
      </w:pPr>
    </w:p>
    <w:p w:rsidR="0027228A" w:rsidRDefault="0027228A" w:rsidP="0027228A">
      <w:pPr>
        <w:pStyle w:val="NoSpacing"/>
      </w:pPr>
    </w:p>
    <w:p w:rsidR="0027228A" w:rsidRDefault="0027228A" w:rsidP="0027228A">
      <w:pPr>
        <w:pStyle w:val="NoSpacing"/>
      </w:pPr>
    </w:p>
    <w:p w:rsidR="00BA4020" w:rsidRDefault="0027228A" w:rsidP="0027228A">
      <w:r>
        <w:t>28 February 2011</w:t>
      </w:r>
    </w:p>
    <w:sectPr w:rsidR="00BA4020" w:rsidSect="000C43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28A" w:rsidRDefault="0027228A" w:rsidP="00552EBA">
      <w:pPr>
        <w:spacing w:after="0" w:line="240" w:lineRule="auto"/>
      </w:pPr>
      <w:r>
        <w:separator/>
      </w:r>
    </w:p>
  </w:endnote>
  <w:endnote w:type="continuationSeparator" w:id="0">
    <w:p w:rsidR="0027228A" w:rsidRDefault="002722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7228A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28A" w:rsidRDefault="0027228A" w:rsidP="00552EBA">
      <w:pPr>
        <w:spacing w:after="0" w:line="240" w:lineRule="auto"/>
      </w:pPr>
      <w:r>
        <w:separator/>
      </w:r>
    </w:p>
  </w:footnote>
  <w:footnote w:type="continuationSeparator" w:id="0">
    <w:p w:rsidR="0027228A" w:rsidRDefault="002722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43A1"/>
    <w:rsid w:val="00175804"/>
    <w:rsid w:val="0027228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2011-03-22T22:33:00Z</dcterms:created>
  <dcterms:modified xsi:type="dcterms:W3CDTF">2011-03-22T22:34:00Z</dcterms:modified>
</cp:coreProperties>
</file>